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D1B77" w:rsidRPr="00ED1B77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</w:rPr>
              <w:t>ΕΙΔΟΣ Μικροβιολογικοί κρίκοι</w:t>
            </w:r>
          </w:p>
        </w:tc>
      </w:tr>
      <w:tr w:rsidR="00ED1B77" w:rsidRPr="00ED1B77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ED1B77" w:rsidRPr="00ED1B77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ED1B77" w:rsidRPr="00ED1B77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F5FB5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CF5FB5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CF5FB5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CF5FB5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CF5FB5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ED1B77" w:rsidRPr="00ED1B77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Calibri" w:hAnsi="Calibri" w:cs="Calibri"/>
                <w:sz w:val="22"/>
                <w:lang w:eastAsia="zh-CN"/>
              </w:rPr>
              <w:t>Αποστειρωμένοι μικροβιολογικοί κρίκοι</w:t>
            </w:r>
          </w:p>
        </w:tc>
        <w:tc>
          <w:tcPr>
            <w:tcW w:w="1080" w:type="dxa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ED1B77" w:rsidRPr="00ED1B77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Calibri" w:hAnsi="Calibri" w:cs="Calibri"/>
                <w:sz w:val="22"/>
                <w:lang w:eastAsia="zh-CN"/>
              </w:rPr>
              <w:t>10μ</w:t>
            </w:r>
            <w:r w:rsidRPr="00CF5FB5">
              <w:rPr>
                <w:rFonts w:ascii="Calibri" w:hAnsi="Calibri" w:cs="Calibri"/>
                <w:sz w:val="22"/>
                <w:lang w:val="en-GB" w:eastAsia="zh-CN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ED1B77" w:rsidRPr="00ED1B77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Calibri" w:hAnsi="Calibri" w:cs="Calibri"/>
                <w:sz w:val="22"/>
                <w:lang w:eastAsia="zh-CN"/>
              </w:rPr>
              <w:t>συσκευασία 20 τεμαχίων</w:t>
            </w:r>
          </w:p>
        </w:tc>
        <w:tc>
          <w:tcPr>
            <w:tcW w:w="1080" w:type="dxa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  <w:tr w:rsidR="00ED1B77" w:rsidRPr="00ED1B77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F5FB5" w:rsidRPr="00CF5FB5" w:rsidRDefault="00B260D7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FB5" w:rsidRPr="00CF5FB5" w:rsidRDefault="00CF5FB5" w:rsidP="00CF5F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FB5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</w:tbl>
    <w:p w:rsidR="00B43CAA" w:rsidRPr="00CF5FB5" w:rsidRDefault="00B43CAA" w:rsidP="00CF5FB5"/>
    <w:sectPr w:rsidR="00B43CAA" w:rsidRPr="00CF5FB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260D7"/>
    <w:rsid w:val="00B43CAA"/>
    <w:rsid w:val="00CF5FB5"/>
    <w:rsid w:val="00D2557A"/>
    <w:rsid w:val="00ED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251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2</TotalTime>
  <Pages>1</Pages>
  <Words>42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2025-11-26T13:04:00Z</dcterms:created>
  <dcterms:modified xsi:type="dcterms:W3CDTF">2025-11-26T13:06:00Z</dcterms:modified>
</cp:coreProperties>
</file>